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1B" w:rsidRPr="0067276C" w:rsidRDefault="0067276C">
      <w:pPr>
        <w:rPr>
          <w:b/>
          <w:sz w:val="32"/>
          <w:szCs w:val="32"/>
        </w:rPr>
      </w:pPr>
      <w:r w:rsidRPr="0067276C">
        <w:rPr>
          <w:b/>
          <w:sz w:val="32"/>
          <w:szCs w:val="32"/>
        </w:rPr>
        <w:t>Så fungerar nämndens uppräkning med PKV</w:t>
      </w:r>
    </w:p>
    <w:tbl>
      <w:tblPr>
        <w:tblStyle w:val="Rutntstabell4dekorfrg6"/>
        <w:tblW w:w="9763" w:type="dxa"/>
        <w:tblLook w:val="04A0" w:firstRow="1" w:lastRow="0" w:firstColumn="1" w:lastColumn="0" w:noHBand="0" w:noVBand="1"/>
      </w:tblPr>
      <w:tblGrid>
        <w:gridCol w:w="1129"/>
        <w:gridCol w:w="1418"/>
        <w:gridCol w:w="2658"/>
        <w:gridCol w:w="2279"/>
        <w:gridCol w:w="2279"/>
      </w:tblGrid>
      <w:tr w:rsidR="0067276C" w:rsidRPr="003B6B09" w:rsidTr="00D5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5"/>
            <w:noWrap/>
          </w:tcPr>
          <w:p w:rsidR="0067276C" w:rsidRPr="0067276C" w:rsidRDefault="0067276C" w:rsidP="00D5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67276C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Alternativ 2 – Budget år 1 som grund</w:t>
            </w:r>
          </w:p>
        </w:tc>
      </w:tr>
      <w:tr w:rsidR="0067276C" w:rsidRPr="003B6B09" w:rsidTr="00D5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67276C" w:rsidRPr="0067276C" w:rsidRDefault="0067276C" w:rsidP="00D569F3">
            <w:pPr>
              <w:rPr>
                <w:rFonts w:asciiTheme="majorHAnsi" w:eastAsia="Times New Roman" w:hAnsiTheme="majorHAnsi" w:cstheme="majorHAnsi"/>
                <w:color w:val="000000"/>
                <w:szCs w:val="24"/>
                <w:lang w:val="sv-SE" w:eastAsia="sv-SE"/>
              </w:rPr>
            </w:pPr>
          </w:p>
        </w:tc>
        <w:tc>
          <w:tcPr>
            <w:tcW w:w="4076" w:type="dxa"/>
            <w:gridSpan w:val="2"/>
            <w:noWrap/>
            <w:hideMark/>
          </w:tcPr>
          <w:p w:rsidR="0067276C" w:rsidRPr="0067276C" w:rsidRDefault="0067276C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  <w:lang w:val="sv-SE" w:eastAsia="sv-SE"/>
              </w:rPr>
            </w:pPr>
          </w:p>
        </w:tc>
        <w:tc>
          <w:tcPr>
            <w:tcW w:w="4558" w:type="dxa"/>
            <w:gridSpan w:val="2"/>
            <w:noWrap/>
            <w:hideMark/>
          </w:tcPr>
          <w:p w:rsidR="0067276C" w:rsidRPr="003B6B09" w:rsidRDefault="0067276C" w:rsidP="00D56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eastAsia="sv-SE"/>
              </w:rPr>
            </w:pPr>
            <w:r w:rsidRPr="003B6B09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eastAsia="sv-SE"/>
              </w:rPr>
              <w:t>Taxeförändring vid årsskifte</w:t>
            </w:r>
          </w:p>
        </w:tc>
      </w:tr>
      <w:tr w:rsidR="0067276C" w:rsidRPr="003B6B09" w:rsidTr="00D569F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67276C" w:rsidRPr="003B6B09" w:rsidRDefault="0067276C" w:rsidP="00D569F3">
            <w:pPr>
              <w:rPr>
                <w:rFonts w:asciiTheme="majorHAnsi" w:hAnsiTheme="majorHAnsi" w:cstheme="majorHAnsi"/>
              </w:rPr>
            </w:pPr>
            <w:r w:rsidRPr="003B6B09">
              <w:rPr>
                <w:rFonts w:asciiTheme="majorHAnsi" w:hAnsiTheme="majorHAnsi" w:cstheme="majorHAnsi"/>
              </w:rPr>
              <w:t>År</w:t>
            </w:r>
          </w:p>
        </w:tc>
        <w:tc>
          <w:tcPr>
            <w:tcW w:w="1418" w:type="dxa"/>
            <w:noWrap/>
            <w:hideMark/>
          </w:tcPr>
          <w:p w:rsidR="0067276C" w:rsidRPr="003B6B09" w:rsidRDefault="0067276C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3B6B09">
              <w:rPr>
                <w:rFonts w:asciiTheme="majorHAnsi" w:hAnsiTheme="majorHAnsi" w:cstheme="majorHAnsi"/>
                <w:b/>
              </w:rPr>
              <w:t>2018 (år 0)</w:t>
            </w:r>
          </w:p>
        </w:tc>
        <w:tc>
          <w:tcPr>
            <w:tcW w:w="2658" w:type="dxa"/>
            <w:hideMark/>
          </w:tcPr>
          <w:p w:rsidR="0067276C" w:rsidRPr="003B6B09" w:rsidRDefault="0067276C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3B6B09">
              <w:rPr>
                <w:rFonts w:asciiTheme="majorHAnsi" w:hAnsiTheme="majorHAnsi" w:cstheme="majorHAnsi"/>
                <w:b/>
              </w:rPr>
              <w:t>2019 (år 1)</w:t>
            </w:r>
          </w:p>
        </w:tc>
        <w:tc>
          <w:tcPr>
            <w:tcW w:w="2279" w:type="dxa"/>
            <w:hideMark/>
          </w:tcPr>
          <w:p w:rsidR="0067276C" w:rsidRPr="003B6B09" w:rsidRDefault="0067276C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3B6B09">
              <w:rPr>
                <w:rFonts w:asciiTheme="majorHAnsi" w:hAnsiTheme="majorHAnsi" w:cstheme="majorHAnsi"/>
                <w:b/>
              </w:rPr>
              <w:t>2020 (år 2)</w:t>
            </w:r>
          </w:p>
        </w:tc>
        <w:tc>
          <w:tcPr>
            <w:tcW w:w="2279" w:type="dxa"/>
            <w:noWrap/>
            <w:hideMark/>
          </w:tcPr>
          <w:p w:rsidR="0067276C" w:rsidRPr="003B6B09" w:rsidRDefault="0067276C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3B6B09">
              <w:rPr>
                <w:rFonts w:asciiTheme="majorHAnsi" w:hAnsiTheme="majorHAnsi" w:cstheme="majorHAnsi"/>
                <w:b/>
              </w:rPr>
              <w:t>2021 (år 3)</w:t>
            </w:r>
          </w:p>
        </w:tc>
      </w:tr>
      <w:tr w:rsidR="0067276C" w:rsidRPr="003B6B09" w:rsidTr="00D5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67276C" w:rsidRPr="003B6B09" w:rsidRDefault="0067276C" w:rsidP="00D569F3">
            <w:pPr>
              <w:rPr>
                <w:rFonts w:asciiTheme="majorHAnsi" w:eastAsia="Times New Roman" w:hAnsiTheme="majorHAnsi" w:cstheme="majorHAnsi"/>
                <w:color w:val="000000"/>
                <w:szCs w:val="24"/>
                <w:lang w:eastAsia="sv-SE"/>
              </w:rPr>
            </w:pPr>
            <w:r w:rsidRPr="003B6B09">
              <w:rPr>
                <w:rFonts w:asciiTheme="majorHAnsi" w:eastAsia="Times New Roman" w:hAnsiTheme="majorHAnsi" w:cstheme="majorHAnsi"/>
                <w:color w:val="000000"/>
                <w:szCs w:val="24"/>
                <w:lang w:eastAsia="sv-SE"/>
              </w:rPr>
              <w:t>Aktivitet</w:t>
            </w:r>
          </w:p>
        </w:tc>
        <w:tc>
          <w:tcPr>
            <w:tcW w:w="1418" w:type="dxa"/>
            <w:noWrap/>
            <w:hideMark/>
          </w:tcPr>
          <w:p w:rsidR="0067276C" w:rsidRPr="003B6B09" w:rsidRDefault="0067276C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2658" w:type="dxa"/>
            <w:hideMark/>
          </w:tcPr>
          <w:p w:rsidR="0067276C" w:rsidRPr="0067276C" w:rsidRDefault="0067276C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v-SE" w:eastAsia="sv-SE"/>
              </w:rPr>
            </w:pPr>
            <w:r w:rsidRPr="0067276C">
              <w:rPr>
                <w:rFonts w:ascii="Times New Roman" w:eastAsia="Times New Roman" w:hAnsi="Times New Roman" w:cs="Times New Roman"/>
                <w:color w:val="000000"/>
                <w:szCs w:val="24"/>
                <w:lang w:val="sv-SE" w:eastAsia="sv-SE"/>
              </w:rPr>
              <w:t>Beräkning av en ny taxa för år 2020</w:t>
            </w:r>
          </w:p>
        </w:tc>
        <w:tc>
          <w:tcPr>
            <w:tcW w:w="2279" w:type="dxa"/>
            <w:hideMark/>
          </w:tcPr>
          <w:p w:rsidR="0067276C" w:rsidRPr="0067276C" w:rsidRDefault="0067276C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v-SE" w:eastAsia="sv-SE"/>
              </w:rPr>
            </w:pPr>
            <w:r w:rsidRPr="0067276C">
              <w:rPr>
                <w:rFonts w:ascii="Times New Roman" w:eastAsia="Times New Roman" w:hAnsi="Times New Roman" w:cs="Times New Roman"/>
                <w:color w:val="000000"/>
                <w:szCs w:val="24"/>
                <w:lang w:val="sv-SE" w:eastAsia="sv-SE"/>
              </w:rPr>
              <w:t>Indexuppräkning av en fastställd taxa, gäller för år 2021</w:t>
            </w:r>
          </w:p>
        </w:tc>
        <w:tc>
          <w:tcPr>
            <w:tcW w:w="2279" w:type="dxa"/>
            <w:hideMark/>
          </w:tcPr>
          <w:p w:rsidR="0067276C" w:rsidRPr="0067276C" w:rsidRDefault="0067276C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v-SE" w:eastAsia="sv-SE"/>
              </w:rPr>
            </w:pPr>
            <w:r w:rsidRPr="0067276C">
              <w:rPr>
                <w:rFonts w:ascii="Times New Roman" w:eastAsia="Times New Roman" w:hAnsi="Times New Roman" w:cs="Times New Roman"/>
                <w:color w:val="000000"/>
                <w:szCs w:val="24"/>
                <w:lang w:val="sv-SE" w:eastAsia="sv-SE"/>
              </w:rPr>
              <w:t>Indexuppräkning av en fastställd taxa, gäller för år 2022</w:t>
            </w:r>
          </w:p>
        </w:tc>
      </w:tr>
      <w:tr w:rsidR="0067276C" w:rsidRPr="003B6B09" w:rsidTr="00D569F3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67276C" w:rsidRPr="003B6B09" w:rsidRDefault="0067276C" w:rsidP="00D569F3">
            <w:pPr>
              <w:rPr>
                <w:rFonts w:asciiTheme="majorHAnsi" w:eastAsia="Times New Roman" w:hAnsiTheme="majorHAnsi" w:cstheme="majorHAnsi"/>
                <w:color w:val="000000"/>
                <w:szCs w:val="24"/>
                <w:lang w:eastAsia="sv-SE"/>
              </w:rPr>
            </w:pPr>
            <w:r w:rsidRPr="003B6B09">
              <w:rPr>
                <w:rFonts w:asciiTheme="majorHAnsi" w:eastAsia="Times New Roman" w:hAnsiTheme="majorHAnsi" w:cstheme="majorHAnsi"/>
                <w:color w:val="000000"/>
                <w:szCs w:val="24"/>
                <w:lang w:eastAsia="sv-SE"/>
              </w:rPr>
              <w:t>Prisnivå</w:t>
            </w:r>
          </w:p>
        </w:tc>
        <w:tc>
          <w:tcPr>
            <w:tcW w:w="1418" w:type="dxa"/>
            <w:noWrap/>
            <w:hideMark/>
          </w:tcPr>
          <w:p w:rsidR="0067276C" w:rsidRPr="003B6B09" w:rsidRDefault="0067276C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2658" w:type="dxa"/>
            <w:hideMark/>
          </w:tcPr>
          <w:p w:rsidR="0067276C" w:rsidRPr="0067276C" w:rsidRDefault="0067276C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v-SE" w:eastAsia="sv-SE"/>
              </w:rPr>
            </w:pPr>
            <w:r w:rsidRPr="0067276C">
              <w:rPr>
                <w:rFonts w:ascii="Times New Roman" w:eastAsia="Times New Roman" w:hAnsi="Times New Roman" w:cs="Times New Roman"/>
                <w:color w:val="000000"/>
                <w:szCs w:val="24"/>
                <w:lang w:val="sv-SE" w:eastAsia="sv-SE"/>
              </w:rPr>
              <w:t>Senast kända budget för år 2019</w:t>
            </w:r>
          </w:p>
        </w:tc>
        <w:tc>
          <w:tcPr>
            <w:tcW w:w="2279" w:type="dxa"/>
            <w:hideMark/>
          </w:tcPr>
          <w:p w:rsidR="0067276C" w:rsidRPr="0067276C" w:rsidRDefault="0067276C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v-SE" w:eastAsia="sv-SE"/>
              </w:rPr>
            </w:pPr>
            <w:r w:rsidRPr="0067276C">
              <w:rPr>
                <w:rFonts w:ascii="Times New Roman" w:eastAsia="Times New Roman" w:hAnsi="Times New Roman" w:cs="Times New Roman"/>
                <w:color w:val="000000"/>
                <w:szCs w:val="24"/>
                <w:lang w:val="sv-SE" w:eastAsia="sv-SE"/>
              </w:rPr>
              <w:t>Uppräkning med PKV för år 2020 (prognos)</w:t>
            </w:r>
          </w:p>
        </w:tc>
        <w:tc>
          <w:tcPr>
            <w:tcW w:w="2279" w:type="dxa"/>
            <w:hideMark/>
          </w:tcPr>
          <w:p w:rsidR="0067276C" w:rsidRPr="0067276C" w:rsidRDefault="0067276C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v-SE" w:eastAsia="sv-SE"/>
              </w:rPr>
            </w:pPr>
            <w:r w:rsidRPr="0067276C">
              <w:rPr>
                <w:rFonts w:ascii="Times New Roman" w:eastAsia="Times New Roman" w:hAnsi="Times New Roman" w:cs="Times New Roman"/>
                <w:color w:val="000000"/>
                <w:szCs w:val="24"/>
                <w:lang w:val="sv-SE" w:eastAsia="sv-SE"/>
              </w:rPr>
              <w:t>Uppräkning med PKV för år  2021 (prognos)</w:t>
            </w:r>
          </w:p>
        </w:tc>
      </w:tr>
      <w:tr w:rsidR="0067276C" w:rsidRPr="003B6B09" w:rsidTr="00D5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67276C" w:rsidRPr="003B6B09" w:rsidRDefault="0067276C" w:rsidP="00D569F3">
            <w:pPr>
              <w:rPr>
                <w:rFonts w:asciiTheme="majorHAnsi" w:eastAsia="Times New Roman" w:hAnsiTheme="majorHAnsi" w:cstheme="majorHAnsi"/>
                <w:color w:val="000000"/>
                <w:szCs w:val="24"/>
                <w:lang w:eastAsia="sv-SE"/>
              </w:rPr>
            </w:pPr>
            <w:r w:rsidRPr="003B6B09">
              <w:rPr>
                <w:rFonts w:asciiTheme="majorHAnsi" w:eastAsia="Times New Roman" w:hAnsiTheme="majorHAnsi" w:cstheme="majorHAnsi"/>
                <w:color w:val="000000"/>
                <w:szCs w:val="24"/>
                <w:lang w:eastAsia="sv-SE"/>
              </w:rPr>
              <w:t>Beslut</w:t>
            </w:r>
          </w:p>
        </w:tc>
        <w:tc>
          <w:tcPr>
            <w:tcW w:w="1418" w:type="dxa"/>
            <w:noWrap/>
            <w:hideMark/>
          </w:tcPr>
          <w:p w:rsidR="0067276C" w:rsidRPr="003B6B09" w:rsidRDefault="0067276C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2658" w:type="dxa"/>
            <w:hideMark/>
          </w:tcPr>
          <w:p w:rsidR="0067276C" w:rsidRPr="003B6B09" w:rsidRDefault="0067276C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B6B09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KF år 2019 höst</w:t>
            </w:r>
          </w:p>
        </w:tc>
        <w:tc>
          <w:tcPr>
            <w:tcW w:w="2279" w:type="dxa"/>
            <w:hideMark/>
          </w:tcPr>
          <w:p w:rsidR="0067276C" w:rsidRPr="003B6B09" w:rsidRDefault="0067276C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B6B09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Nämnd år 2020 höst</w:t>
            </w:r>
          </w:p>
        </w:tc>
        <w:tc>
          <w:tcPr>
            <w:tcW w:w="2279" w:type="dxa"/>
            <w:hideMark/>
          </w:tcPr>
          <w:p w:rsidR="0067276C" w:rsidRPr="003B6B09" w:rsidRDefault="0067276C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B6B09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Nämnd år 2021 höst</w:t>
            </w:r>
          </w:p>
        </w:tc>
      </w:tr>
    </w:tbl>
    <w:p w:rsidR="0067276C" w:rsidRDefault="0067276C">
      <w:bookmarkStart w:id="0" w:name="_GoBack"/>
      <w:bookmarkEnd w:id="0"/>
    </w:p>
    <w:sectPr w:rsidR="0067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6C" w:rsidRDefault="0067276C" w:rsidP="0067276C">
      <w:pPr>
        <w:spacing w:after="0" w:line="240" w:lineRule="auto"/>
      </w:pPr>
      <w:r>
        <w:separator/>
      </w:r>
    </w:p>
  </w:endnote>
  <w:endnote w:type="continuationSeparator" w:id="0">
    <w:p w:rsidR="0067276C" w:rsidRDefault="0067276C" w:rsidP="0067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6C" w:rsidRDefault="0067276C" w:rsidP="0067276C">
      <w:pPr>
        <w:spacing w:after="0" w:line="240" w:lineRule="auto"/>
      </w:pPr>
      <w:r>
        <w:separator/>
      </w:r>
    </w:p>
  </w:footnote>
  <w:footnote w:type="continuationSeparator" w:id="0">
    <w:p w:rsidR="0067276C" w:rsidRDefault="0067276C" w:rsidP="00672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6C"/>
    <w:rsid w:val="0067276C"/>
    <w:rsid w:val="00B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01C9"/>
  <w15:chartTrackingRefBased/>
  <w15:docId w15:val="{7B15F5F2-77CA-45C6-A14A-A27659F2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6C"/>
    <w:pPr>
      <w:spacing w:after="120" w:line="300" w:lineRule="atLeast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4dekorfrg6">
    <w:name w:val="Grid Table 4 Accent 6"/>
    <w:basedOn w:val="Normaltabell"/>
    <w:uiPriority w:val="49"/>
    <w:rsid w:val="0067276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dhuvud">
    <w:name w:val="header"/>
    <w:basedOn w:val="Normal"/>
    <w:link w:val="SidhuvudChar"/>
    <w:uiPriority w:val="99"/>
    <w:unhideWhenUsed/>
    <w:rsid w:val="0067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276C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67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27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Bringsäter Zenita</dc:creator>
  <cp:keywords/>
  <dc:description/>
  <cp:lastModifiedBy>Bringsäter Zenita</cp:lastModifiedBy>
  <cp:revision>1</cp:revision>
  <dcterms:created xsi:type="dcterms:W3CDTF">2020-05-29T11:09:00Z</dcterms:created>
  <dcterms:modified xsi:type="dcterms:W3CDTF">2020-05-29T11:11:00Z</dcterms:modified>
</cp:coreProperties>
</file>