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B1772" w14:textId="603282F1" w:rsidR="00C93DD5" w:rsidRPr="00292307" w:rsidRDefault="00292307" w:rsidP="001D38AE">
      <w:pPr>
        <w:rPr>
          <w:rFonts w:ascii="Times New Roman" w:hAnsi="Times New Roman" w:cs="Times New Roman"/>
          <w:b/>
          <w:bCs/>
          <w:lang w:val="fr-FR"/>
        </w:rPr>
      </w:pPr>
      <w:r>
        <w:rPr>
          <w:rFonts w:ascii="Times New Roman" w:hAnsi="Times New Roman" w:cs="Times New Roman"/>
          <w:lang w:val="it-IT"/>
        </w:rPr>
        <w:tab/>
      </w:r>
      <w:r>
        <w:rPr>
          <w:rFonts w:ascii="Times New Roman" w:hAnsi="Times New Roman" w:cs="Times New Roman"/>
          <w:lang w:val="it-IT"/>
        </w:rPr>
        <w:tab/>
      </w:r>
      <w:r>
        <w:rPr>
          <w:rFonts w:ascii="Times New Roman" w:hAnsi="Times New Roman" w:cs="Times New Roman"/>
          <w:lang w:val="it-IT"/>
        </w:rPr>
        <w:tab/>
      </w:r>
      <w:r w:rsidR="00C93DD5" w:rsidRPr="006F2F8D">
        <w:rPr>
          <w:rFonts w:ascii="Times New Roman" w:hAnsi="Times New Roman" w:cs="Times New Roman"/>
          <w:lang w:val="it-IT"/>
        </w:rPr>
        <w:tab/>
      </w:r>
      <w:r w:rsidR="00C93DD5" w:rsidRPr="006F2F8D">
        <w:rPr>
          <w:rFonts w:ascii="Times New Roman" w:hAnsi="Times New Roman" w:cs="Times New Roman"/>
          <w:lang w:val="it-IT"/>
        </w:rPr>
        <w:tab/>
      </w:r>
      <w:r w:rsidR="00C93DD5" w:rsidRPr="006F2F8D">
        <w:rPr>
          <w:rFonts w:ascii="Times New Roman" w:hAnsi="Times New Roman" w:cs="Times New Roman"/>
          <w:lang w:val="it-IT"/>
        </w:rPr>
        <w:tab/>
      </w:r>
      <w:proofErr w:type="spellStart"/>
      <w:r w:rsidR="00C93DD5" w:rsidRPr="00292307">
        <w:rPr>
          <w:rFonts w:ascii="Times New Roman" w:hAnsi="Times New Roman" w:cs="Times New Roman"/>
          <w:b/>
          <w:bCs/>
          <w:lang w:val="fr-FR"/>
        </w:rPr>
        <w:t>Spanska</w:t>
      </w:r>
      <w:proofErr w:type="spellEnd"/>
    </w:p>
    <w:p w14:paraId="0E9F3BCC" w14:textId="77777777" w:rsidR="00C93DD5" w:rsidRPr="006F2F8D" w:rsidRDefault="00C93DD5" w:rsidP="0047703F">
      <w:pPr>
        <w:tabs>
          <w:tab w:val="left" w:pos="6521"/>
        </w:tabs>
        <w:spacing w:after="0" w:line="240" w:lineRule="auto"/>
        <w:ind w:right="-29"/>
        <w:rPr>
          <w:rFonts w:ascii="Times New Roman" w:hAnsi="Times New Roman" w:cs="Times New Roman"/>
          <w:lang w:val="fr-FR"/>
        </w:rPr>
      </w:pPr>
    </w:p>
    <w:p w14:paraId="0DC5AA40" w14:textId="77777777" w:rsidR="00C93DD5" w:rsidRPr="006F2F8D" w:rsidRDefault="00C93DD5" w:rsidP="0047703F">
      <w:pPr>
        <w:tabs>
          <w:tab w:val="left" w:pos="6521"/>
        </w:tabs>
        <w:spacing w:after="0" w:line="240" w:lineRule="auto"/>
        <w:ind w:right="-29"/>
        <w:rPr>
          <w:rFonts w:ascii="Times New Roman" w:hAnsi="Times New Roman" w:cs="Times New Roman"/>
          <w:lang w:val="fr-FR"/>
        </w:rPr>
      </w:pPr>
    </w:p>
    <w:p w14:paraId="73210202" w14:textId="77777777" w:rsidR="00C93DD5" w:rsidRPr="006F2F8D" w:rsidRDefault="00C93DD5" w:rsidP="0047703F">
      <w:pPr>
        <w:spacing w:after="0" w:line="240" w:lineRule="auto"/>
        <w:ind w:right="-29"/>
        <w:rPr>
          <w:rFonts w:ascii="Times New Roman" w:hAnsi="Times New Roman" w:cs="Times New Roman"/>
          <w:b/>
          <w:sz w:val="36"/>
          <w:lang w:val="es-ES_tradnl"/>
        </w:rPr>
      </w:pPr>
      <w:r w:rsidRPr="006F2F8D">
        <w:rPr>
          <w:rFonts w:ascii="Times New Roman" w:hAnsi="Times New Roman" w:cs="Times New Roman"/>
          <w:b/>
          <w:sz w:val="36"/>
          <w:lang w:val="es-ES_tradnl"/>
        </w:rPr>
        <w:t>Información para pacientes de países de la UE sobre derechos por cuidados sanitarios de emergencia.</w:t>
      </w:r>
    </w:p>
    <w:p w14:paraId="2AD9CC2D" w14:textId="77777777" w:rsidR="0047703F" w:rsidRDefault="0047703F" w:rsidP="0047703F">
      <w:pPr>
        <w:spacing w:after="0" w:line="240" w:lineRule="auto"/>
        <w:ind w:right="-29"/>
        <w:rPr>
          <w:rFonts w:ascii="Times New Roman" w:hAnsi="Times New Roman" w:cs="Times New Roman"/>
          <w:sz w:val="28"/>
          <w:lang w:val="es-ES_tradnl"/>
        </w:rPr>
      </w:pPr>
    </w:p>
    <w:p w14:paraId="7D84F0EF" w14:textId="77777777" w:rsidR="0047703F" w:rsidRDefault="0047703F" w:rsidP="0047703F">
      <w:pPr>
        <w:spacing w:after="0" w:line="240" w:lineRule="auto"/>
        <w:ind w:right="-29"/>
        <w:rPr>
          <w:rFonts w:ascii="Times New Roman" w:hAnsi="Times New Roman" w:cs="Times New Roman"/>
          <w:sz w:val="28"/>
          <w:lang w:val="es-ES_tradnl"/>
        </w:rPr>
      </w:pPr>
    </w:p>
    <w:p w14:paraId="5456FFBC" w14:textId="007AAE7F" w:rsidR="00C93DD5" w:rsidRPr="006F2F8D" w:rsidRDefault="00C93DD5" w:rsidP="0047703F">
      <w:pPr>
        <w:spacing w:after="0" w:line="240" w:lineRule="auto"/>
        <w:ind w:right="-29"/>
        <w:rPr>
          <w:rFonts w:ascii="Times New Roman" w:hAnsi="Times New Roman" w:cs="Times New Roman"/>
          <w:sz w:val="28"/>
          <w:lang w:val="es-ES_tradnl"/>
        </w:rPr>
      </w:pPr>
      <w:r w:rsidRPr="006F2F8D">
        <w:rPr>
          <w:rFonts w:ascii="Times New Roman" w:hAnsi="Times New Roman" w:cs="Times New Roman"/>
          <w:sz w:val="28"/>
          <w:lang w:val="es-ES_tradnl"/>
        </w:rPr>
        <w:t>Ud. recibirá/ha recibido atención sanitaria de una institución sanitaria sueca.</w:t>
      </w:r>
    </w:p>
    <w:p w14:paraId="7E407CBD" w14:textId="77777777" w:rsidR="0047703F" w:rsidRDefault="0047703F" w:rsidP="0047703F">
      <w:pPr>
        <w:pStyle w:val="Brdtext2"/>
        <w:spacing w:after="0"/>
        <w:rPr>
          <w:sz w:val="28"/>
          <w:szCs w:val="28"/>
          <w:lang w:val="es-ES_tradnl"/>
        </w:rPr>
      </w:pPr>
    </w:p>
    <w:p w14:paraId="289DB6A0" w14:textId="701C06DF" w:rsidR="00C93DD5" w:rsidRPr="006F2F8D" w:rsidRDefault="00C93DD5" w:rsidP="0047703F">
      <w:pPr>
        <w:pStyle w:val="Brdtext2"/>
        <w:spacing w:after="0"/>
        <w:rPr>
          <w:sz w:val="28"/>
          <w:szCs w:val="28"/>
          <w:lang w:val="es-ES_tradnl"/>
        </w:rPr>
      </w:pPr>
      <w:r w:rsidRPr="006F2F8D">
        <w:rPr>
          <w:sz w:val="28"/>
          <w:szCs w:val="28"/>
          <w:lang w:val="es-ES_tradnl"/>
        </w:rPr>
        <w:t xml:space="preserve">El derecho (subvencionado) por cuidados sanitarios que Ud., como  asegurado de otro país de la UE, deberá pagar a la institución, es de ................... coronas suecas (el monto de la cantidad es indicado por la institución), con la condición de que al mismo tiempo pueda mostrar la tarjeta sanitaria europea </w:t>
      </w:r>
      <w:r w:rsidRPr="006F2F8D">
        <w:rPr>
          <w:sz w:val="28"/>
          <w:szCs w:val="28"/>
          <w:lang w:val="es-ES"/>
        </w:rPr>
        <w:t>o un justificante provisional que acredite que usted es titular de una tarjeta sanitaria europea</w:t>
      </w:r>
      <w:r w:rsidRPr="006F2F8D">
        <w:rPr>
          <w:sz w:val="28"/>
          <w:szCs w:val="28"/>
          <w:lang w:val="es-ES_tradnl"/>
        </w:rPr>
        <w:t>.</w:t>
      </w:r>
    </w:p>
    <w:p w14:paraId="5A31258D" w14:textId="77777777" w:rsidR="0047703F" w:rsidRDefault="0047703F" w:rsidP="0047703F">
      <w:pPr>
        <w:spacing w:after="0" w:line="240" w:lineRule="auto"/>
        <w:ind w:right="-29"/>
        <w:rPr>
          <w:rFonts w:ascii="Times New Roman" w:hAnsi="Times New Roman" w:cs="Times New Roman"/>
          <w:b/>
          <w:sz w:val="32"/>
          <w:lang w:val="es-ES_tradnl"/>
        </w:rPr>
      </w:pPr>
    </w:p>
    <w:p w14:paraId="4573DE1C" w14:textId="0AFE55E0" w:rsidR="00C93DD5" w:rsidRPr="006F2F8D" w:rsidRDefault="00C93DD5" w:rsidP="0047703F">
      <w:pPr>
        <w:spacing w:after="0" w:line="240" w:lineRule="auto"/>
        <w:ind w:right="-29"/>
        <w:rPr>
          <w:rFonts w:ascii="Times New Roman" w:hAnsi="Times New Roman" w:cs="Times New Roman"/>
          <w:b/>
          <w:sz w:val="32"/>
          <w:lang w:val="es-ES_tradnl"/>
        </w:rPr>
      </w:pPr>
      <w:r w:rsidRPr="006F2F8D">
        <w:rPr>
          <w:rFonts w:ascii="Times New Roman" w:hAnsi="Times New Roman" w:cs="Times New Roman"/>
          <w:b/>
          <w:sz w:val="32"/>
          <w:lang w:val="es-ES_tradnl"/>
        </w:rPr>
        <w:t>Si no tiene la tarjeta sanitaria europea o un justificante provisional,</w:t>
      </w:r>
      <w:r w:rsidRPr="006F2F8D">
        <w:rPr>
          <w:rFonts w:ascii="Times New Roman" w:hAnsi="Times New Roman" w:cs="Times New Roman"/>
          <w:b/>
          <w:sz w:val="32"/>
          <w:lang w:val="es-ES"/>
        </w:rPr>
        <w:t xml:space="preserve"> se aplicará lo siguiente</w:t>
      </w:r>
    </w:p>
    <w:p w14:paraId="35E98F7A" w14:textId="77777777" w:rsidR="0047703F" w:rsidRDefault="0047703F" w:rsidP="0047703F">
      <w:pPr>
        <w:spacing w:after="0" w:line="240" w:lineRule="auto"/>
        <w:ind w:right="-29"/>
        <w:rPr>
          <w:rFonts w:ascii="Times New Roman" w:hAnsi="Times New Roman" w:cs="Times New Roman"/>
          <w:sz w:val="28"/>
          <w:lang w:val="es-ES_tradnl"/>
        </w:rPr>
      </w:pPr>
    </w:p>
    <w:p w14:paraId="091CA4AD" w14:textId="0E16D112" w:rsidR="00C93DD5" w:rsidRPr="006F2F8D" w:rsidRDefault="00C93DD5" w:rsidP="0047703F">
      <w:pPr>
        <w:spacing w:after="0" w:line="240" w:lineRule="auto"/>
        <w:ind w:right="-29"/>
        <w:rPr>
          <w:rFonts w:ascii="Times New Roman" w:hAnsi="Times New Roman" w:cs="Times New Roman"/>
          <w:sz w:val="28"/>
          <w:lang w:val="es-ES_tradnl"/>
        </w:rPr>
      </w:pPr>
      <w:r w:rsidRPr="006F2F8D">
        <w:rPr>
          <w:rFonts w:ascii="Times New Roman" w:hAnsi="Times New Roman" w:cs="Times New Roman"/>
          <w:sz w:val="28"/>
          <w:lang w:val="es-ES_tradnl"/>
        </w:rPr>
        <w:t xml:space="preserve">Si Usted no tiene la tarjeta sanitaria europea </w:t>
      </w:r>
      <w:r w:rsidRPr="006F2F8D">
        <w:rPr>
          <w:rFonts w:ascii="Times New Roman" w:hAnsi="Times New Roman" w:cs="Times New Roman"/>
          <w:sz w:val="28"/>
          <w:lang w:val="es-ES"/>
        </w:rPr>
        <w:t>ni de un justificante provisional que acredite que usted es titular de una tarjeta sanitaria europea</w:t>
      </w:r>
      <w:r w:rsidRPr="006F2F8D">
        <w:rPr>
          <w:rFonts w:ascii="Times New Roman" w:hAnsi="Times New Roman" w:cs="Times New Roman"/>
          <w:sz w:val="28"/>
          <w:lang w:val="es-ES_tradnl"/>
        </w:rPr>
        <w:t>, deberá pagar en efectivo o contra una factura, todo el monto correspondiente por los cuidados recibidos que es de un total de</w:t>
      </w:r>
      <w:r w:rsidR="002D53F7">
        <w:rPr>
          <w:rFonts w:ascii="Times New Roman" w:hAnsi="Times New Roman" w:cs="Times New Roman"/>
          <w:sz w:val="28"/>
          <w:lang w:val="es-ES_tradnl"/>
        </w:rPr>
        <w:t xml:space="preserve"> </w:t>
      </w:r>
      <w:r w:rsidRPr="006F2F8D">
        <w:rPr>
          <w:rFonts w:ascii="Times New Roman" w:hAnsi="Times New Roman" w:cs="Times New Roman"/>
          <w:sz w:val="28"/>
          <w:lang w:val="es-ES_tradnl"/>
        </w:rPr>
        <w:t>.................. coronas suecas (el monto de la cantidad es indicado por la institución).</w:t>
      </w:r>
    </w:p>
    <w:p w14:paraId="066B8E34" w14:textId="77777777" w:rsidR="0047703F" w:rsidRDefault="0047703F" w:rsidP="0047703F">
      <w:pPr>
        <w:spacing w:after="0" w:line="240" w:lineRule="auto"/>
        <w:ind w:right="-29"/>
        <w:rPr>
          <w:rFonts w:ascii="Times New Roman" w:hAnsi="Times New Roman" w:cs="Times New Roman"/>
          <w:sz w:val="28"/>
          <w:lang w:val="es-ES_tradnl"/>
        </w:rPr>
      </w:pPr>
    </w:p>
    <w:p w14:paraId="2AE645C9" w14:textId="5C32080C" w:rsidR="00C93DD5" w:rsidRPr="006F2F8D" w:rsidRDefault="00C93DD5" w:rsidP="0047703F">
      <w:pPr>
        <w:spacing w:after="0" w:line="240" w:lineRule="auto"/>
        <w:ind w:right="-29"/>
        <w:rPr>
          <w:rFonts w:ascii="Times New Roman" w:hAnsi="Times New Roman" w:cs="Times New Roman"/>
          <w:sz w:val="28"/>
          <w:lang w:val="es-ES_tradnl"/>
        </w:rPr>
      </w:pPr>
      <w:r w:rsidRPr="006F2F8D">
        <w:rPr>
          <w:rFonts w:ascii="Times New Roman" w:hAnsi="Times New Roman" w:cs="Times New Roman"/>
          <w:sz w:val="28"/>
          <w:lang w:val="es-ES_tradnl"/>
        </w:rPr>
        <w:t>Si se viese obligado a pagar toda la cantidad, puede recibir compensación por sus gastos de la institución competente.</w:t>
      </w:r>
    </w:p>
    <w:p w14:paraId="5F0FE7B1" w14:textId="77777777" w:rsidR="00C93DD5" w:rsidRPr="006F2F8D" w:rsidRDefault="00C93DD5" w:rsidP="0047703F">
      <w:pPr>
        <w:spacing w:after="0" w:line="240" w:lineRule="auto"/>
        <w:rPr>
          <w:rFonts w:ascii="Times New Roman" w:hAnsi="Times New Roman" w:cs="Times New Roman"/>
          <w:lang w:val="es-ES_tradnl"/>
        </w:rPr>
      </w:pPr>
    </w:p>
    <w:sectPr w:rsidR="00C93DD5" w:rsidRPr="006F2F8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9D1DA" w14:textId="77777777" w:rsidR="00AC33DB" w:rsidRDefault="00AC33DB" w:rsidP="00094CB9">
      <w:pPr>
        <w:spacing w:after="0" w:line="240" w:lineRule="auto"/>
      </w:pPr>
      <w:r>
        <w:separator/>
      </w:r>
    </w:p>
  </w:endnote>
  <w:endnote w:type="continuationSeparator" w:id="0">
    <w:p w14:paraId="60A93FFD" w14:textId="77777777" w:rsidR="00AC33DB" w:rsidRDefault="00AC33DB" w:rsidP="00094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1FE5A" w14:textId="77777777" w:rsidR="001D38AE" w:rsidRDefault="001D38AE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D9260" w14:textId="77777777" w:rsidR="001D38AE" w:rsidRDefault="001D38AE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85931" w14:textId="77777777" w:rsidR="001D38AE" w:rsidRDefault="001D38A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90589" w14:textId="77777777" w:rsidR="00AC33DB" w:rsidRDefault="00AC33DB" w:rsidP="00094CB9">
      <w:pPr>
        <w:spacing w:after="0" w:line="240" w:lineRule="auto"/>
      </w:pPr>
      <w:r>
        <w:separator/>
      </w:r>
    </w:p>
  </w:footnote>
  <w:footnote w:type="continuationSeparator" w:id="0">
    <w:p w14:paraId="6615FCE0" w14:textId="77777777" w:rsidR="00AC33DB" w:rsidRDefault="00AC33DB" w:rsidP="00094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E7F12" w14:textId="77777777" w:rsidR="001D38AE" w:rsidRDefault="001D38AE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1411222"/>
      <w:docPartObj>
        <w:docPartGallery w:val="Page Numbers (Top of Page)"/>
        <w:docPartUnique/>
      </w:docPartObj>
    </w:sdtPr>
    <w:sdtEndPr/>
    <w:sdtContent>
      <w:p w14:paraId="046D6D34" w14:textId="5412922E" w:rsidR="00094CB9" w:rsidRDefault="00AC33DB">
        <w:pPr>
          <w:pStyle w:val="Sidhuvud"/>
          <w:jc w:val="right"/>
        </w:pPr>
      </w:p>
    </w:sdtContent>
  </w:sdt>
  <w:p w14:paraId="4D81DA2D" w14:textId="77777777" w:rsidR="00094CB9" w:rsidRDefault="00094CB9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9FE01" w14:textId="77777777" w:rsidR="001D38AE" w:rsidRDefault="001D38AE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3A3"/>
    <w:rsid w:val="00045259"/>
    <w:rsid w:val="00094CB9"/>
    <w:rsid w:val="000C624F"/>
    <w:rsid w:val="00110691"/>
    <w:rsid w:val="001264FB"/>
    <w:rsid w:val="00176EF2"/>
    <w:rsid w:val="001B2433"/>
    <w:rsid w:val="001D38AE"/>
    <w:rsid w:val="00222DF7"/>
    <w:rsid w:val="0023193C"/>
    <w:rsid w:val="00292307"/>
    <w:rsid w:val="0029696C"/>
    <w:rsid w:val="002D53F7"/>
    <w:rsid w:val="00370AAC"/>
    <w:rsid w:val="00394809"/>
    <w:rsid w:val="003F6A6C"/>
    <w:rsid w:val="00402241"/>
    <w:rsid w:val="0046468F"/>
    <w:rsid w:val="0047703F"/>
    <w:rsid w:val="004870B5"/>
    <w:rsid w:val="004E12E9"/>
    <w:rsid w:val="004E6211"/>
    <w:rsid w:val="00503B49"/>
    <w:rsid w:val="005831B3"/>
    <w:rsid w:val="005F282E"/>
    <w:rsid w:val="006200BC"/>
    <w:rsid w:val="00633B8D"/>
    <w:rsid w:val="00647EA0"/>
    <w:rsid w:val="00682636"/>
    <w:rsid w:val="006D1E4B"/>
    <w:rsid w:val="006F2F8D"/>
    <w:rsid w:val="007957F3"/>
    <w:rsid w:val="00841466"/>
    <w:rsid w:val="008458DA"/>
    <w:rsid w:val="00845B0A"/>
    <w:rsid w:val="00886308"/>
    <w:rsid w:val="00901050"/>
    <w:rsid w:val="00903CCF"/>
    <w:rsid w:val="00934983"/>
    <w:rsid w:val="009653A3"/>
    <w:rsid w:val="00A93629"/>
    <w:rsid w:val="00AC33DB"/>
    <w:rsid w:val="00C01A69"/>
    <w:rsid w:val="00C46152"/>
    <w:rsid w:val="00C47F2A"/>
    <w:rsid w:val="00C72179"/>
    <w:rsid w:val="00C93DD5"/>
    <w:rsid w:val="00CB685F"/>
    <w:rsid w:val="00D96330"/>
    <w:rsid w:val="00DE063E"/>
    <w:rsid w:val="00DE687C"/>
    <w:rsid w:val="00DF1F02"/>
    <w:rsid w:val="00DF5D54"/>
    <w:rsid w:val="00E16C42"/>
    <w:rsid w:val="00E84B1F"/>
    <w:rsid w:val="00E93A3C"/>
    <w:rsid w:val="00F17B24"/>
    <w:rsid w:val="00F83CC5"/>
    <w:rsid w:val="00FB3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87D15"/>
  <w15:chartTrackingRefBased/>
  <w15:docId w15:val="{5CC70006-65D4-4A5B-AC8D-92D0DC7DF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qFormat/>
    <w:rsid w:val="00C93DD5"/>
    <w:pPr>
      <w:keepNext/>
      <w:tabs>
        <w:tab w:val="left" w:pos="3969"/>
      </w:tabs>
      <w:spacing w:after="240" w:line="240" w:lineRule="auto"/>
      <w:outlineLvl w:val="0"/>
    </w:pPr>
    <w:rPr>
      <w:rFonts w:ascii="Times New Roman" w:eastAsia="Times New Roman" w:hAnsi="Times New Roman" w:cs="Times New Roman"/>
      <w:b/>
      <w:kern w:val="28"/>
      <w:sz w:val="28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Kommentarsreferens">
    <w:name w:val="annotation reference"/>
    <w:uiPriority w:val="99"/>
    <w:semiHidden/>
    <w:rsid w:val="008458DA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rsid w:val="008458DA"/>
    <w:pPr>
      <w:spacing w:after="0" w:line="240" w:lineRule="auto"/>
      <w:jc w:val="both"/>
    </w:pPr>
    <w:rPr>
      <w:rFonts w:ascii="Times" w:eastAsia="Times New Roman" w:hAnsi="Times" w:cs="Times New Roman"/>
      <w:sz w:val="20"/>
      <w:szCs w:val="20"/>
      <w:lang w:bidi="en-US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8458DA"/>
    <w:rPr>
      <w:rFonts w:ascii="Times" w:eastAsia="Times New Roman" w:hAnsi="Times" w:cs="Times New Roman"/>
      <w:sz w:val="20"/>
      <w:szCs w:val="20"/>
      <w:lang w:bidi="en-US"/>
    </w:rPr>
  </w:style>
  <w:style w:type="character" w:styleId="Hyperlnk">
    <w:name w:val="Hyperlink"/>
    <w:basedOn w:val="Standardstycketeckensnitt"/>
    <w:uiPriority w:val="99"/>
    <w:unhideWhenUsed/>
    <w:rsid w:val="006D1E4B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6D1E4B"/>
    <w:rPr>
      <w:color w:val="605E5C"/>
      <w:shd w:val="clear" w:color="auto" w:fill="E1DFDD"/>
    </w:rPr>
  </w:style>
  <w:style w:type="paragraph" w:styleId="Sidhuvud">
    <w:name w:val="header"/>
    <w:basedOn w:val="Normal"/>
    <w:link w:val="SidhuvudChar"/>
    <w:uiPriority w:val="99"/>
    <w:unhideWhenUsed/>
    <w:rsid w:val="00094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94CB9"/>
  </w:style>
  <w:style w:type="paragraph" w:styleId="Sidfot">
    <w:name w:val="footer"/>
    <w:basedOn w:val="Normal"/>
    <w:link w:val="SidfotChar"/>
    <w:uiPriority w:val="99"/>
    <w:unhideWhenUsed/>
    <w:rsid w:val="00094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94CB9"/>
  </w:style>
  <w:style w:type="character" w:customStyle="1" w:styleId="Rubrik1Char">
    <w:name w:val="Rubrik 1 Char"/>
    <w:basedOn w:val="Standardstycketeckensnitt"/>
    <w:link w:val="Rubrik1"/>
    <w:rsid w:val="00C93DD5"/>
    <w:rPr>
      <w:rFonts w:ascii="Times New Roman" w:eastAsia="Times New Roman" w:hAnsi="Times New Roman" w:cs="Times New Roman"/>
      <w:b/>
      <w:kern w:val="28"/>
      <w:sz w:val="28"/>
      <w:szCs w:val="20"/>
      <w:lang w:eastAsia="sv-SE"/>
    </w:rPr>
  </w:style>
  <w:style w:type="paragraph" w:styleId="Brdtext2">
    <w:name w:val="Body Text 2"/>
    <w:basedOn w:val="Normal"/>
    <w:link w:val="Brdtext2Char"/>
    <w:rsid w:val="00C93DD5"/>
    <w:pPr>
      <w:tabs>
        <w:tab w:val="left" w:pos="3969"/>
      </w:tabs>
      <w:spacing w:after="24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customStyle="1" w:styleId="Brdtext2Char">
    <w:name w:val="Brödtext 2 Char"/>
    <w:basedOn w:val="Standardstycketeckensnitt"/>
    <w:link w:val="Brdtext2"/>
    <w:rsid w:val="00C93DD5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customStyle="1" w:styleId="Brdtext21">
    <w:name w:val="Brödtext 21"/>
    <w:basedOn w:val="Normal"/>
    <w:rsid w:val="00C93DD5"/>
    <w:pPr>
      <w:tabs>
        <w:tab w:val="left" w:pos="3969"/>
      </w:tabs>
      <w:suppressAutoHyphens/>
      <w:spacing w:after="240" w:line="240" w:lineRule="auto"/>
    </w:pPr>
    <w:rPr>
      <w:rFonts w:ascii="Times New Roman" w:eastAsia="Times New Roman" w:hAnsi="Times New Roman" w:cs="Times New Roman"/>
      <w:sz w:val="20"/>
      <w:szCs w:val="20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</dc:creator>
  <cp:keywords/>
  <dc:description/>
  <cp:lastModifiedBy>Gillow Ulrika</cp:lastModifiedBy>
  <cp:revision>2</cp:revision>
  <cp:lastPrinted>2022-01-24T13:36:00Z</cp:lastPrinted>
  <dcterms:created xsi:type="dcterms:W3CDTF">2022-05-04T08:20:00Z</dcterms:created>
  <dcterms:modified xsi:type="dcterms:W3CDTF">2022-05-04T08:20:00Z</dcterms:modified>
</cp:coreProperties>
</file>